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220"/>
        <w:gridCol w:w="355"/>
        <w:gridCol w:w="5137"/>
      </w:tblGrid>
      <w:tr w:rsidR="00BE689C" w:rsidRPr="006C7E4D" w14:paraId="0901896D" w14:textId="77777777" w:rsidTr="008A076C">
        <w:tc>
          <w:tcPr>
            <w:tcW w:w="4575" w:type="dxa"/>
            <w:gridSpan w:val="2"/>
          </w:tcPr>
          <w:p w14:paraId="755CD8D7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bookmarkStart w:id="0" w:name="_GoBack"/>
            <w:bookmarkEnd w:id="0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ГАЛОЎНАЕ ЎПРАЎЛЕННЕ АДУКАЦЫІ</w:t>
            </w:r>
          </w:p>
          <w:p w14:paraId="05F7A9DE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ГРОДЗЕНСКАГА АБЛВЫКАНКАМА</w:t>
            </w:r>
          </w:p>
          <w:p w14:paraId="093C6392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49B2C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УСТАНОВА АДУКАЦЫІ</w:t>
            </w:r>
          </w:p>
          <w:p w14:paraId="4D81DD98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C03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ГРОДЗЕНСКІ ДЗЯРЖАЎНЫ</w:t>
            </w:r>
          </w:p>
          <w:p w14:paraId="0A1EFEBE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АБЛАСНЫ ПАЛАЦ ТВОРЧАСЦІ</w:t>
            </w:r>
          </w:p>
          <w:p w14:paraId="621F6F6D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ДЗЯЦЕЙ І МОЛАДЗІ</w:t>
            </w:r>
            <w:r w:rsidRPr="003C035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  <w:p w14:paraId="6B028F79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Каложскі</w:t>
            </w: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парк,1, </w:t>
            </w:r>
            <w:proofErr w:type="spellStart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г.Гродна</w:t>
            </w:r>
            <w:proofErr w:type="spellEnd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230023</w:t>
            </w:r>
          </w:p>
          <w:p w14:paraId="5C46FDDB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тэл./факс</w:t>
            </w: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0152) 68 86 20</w:t>
            </w:r>
          </w:p>
          <w:p w14:paraId="2A859FCA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C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r w:rsidRPr="003C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dtdmgrodno@dtdm-grodno-guo.by</w:t>
            </w:r>
          </w:p>
          <w:p w14:paraId="482F0019" w14:textId="762E9D7E" w:rsidR="00BE689C" w:rsidRPr="00494A0B" w:rsidRDefault="00BE689C" w:rsidP="00BE689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137" w:type="dxa"/>
          </w:tcPr>
          <w:p w14:paraId="072E3E58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ГЛАВНОЕ </w:t>
            </w: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14:paraId="141A706A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ГРОДНЕНСКОГО ОБЛИСПОЛКОМА</w:t>
            </w:r>
          </w:p>
          <w:p w14:paraId="5557600F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CF937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ОБРАЗОВАНИЯ</w:t>
            </w:r>
          </w:p>
          <w:p w14:paraId="50C17DAF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ГРОДНЕНСКИЙ ГОСУДАРСТВЕННЫЙ</w:t>
            </w:r>
          </w:p>
          <w:p w14:paraId="29FF8016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ДВОРЕЦ ТВОРЧЕСТВА</w:t>
            </w:r>
          </w:p>
          <w:p w14:paraId="49E199D8" w14:textId="77777777" w:rsidR="00BE689C" w:rsidRPr="003C0352" w:rsidRDefault="00BE689C" w:rsidP="00BE689C">
            <w:pPr>
              <w:keepNext/>
              <w:spacing w:after="0" w:line="280" w:lineRule="exact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И МОЛОДЕЖИ</w:t>
            </w:r>
            <w:r w:rsidRPr="003C0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D7C2BE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Коложский</w:t>
            </w:r>
            <w:proofErr w:type="spellEnd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парк,1, 230023, </w:t>
            </w:r>
            <w:proofErr w:type="spellStart"/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</w:p>
          <w:p w14:paraId="6656D39B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(8 0152) 68 86 20</w:t>
            </w:r>
          </w:p>
          <w:p w14:paraId="2C00C065" w14:textId="77777777" w:rsidR="00BE689C" w:rsidRPr="003C0352" w:rsidRDefault="00BE689C" w:rsidP="00BE689C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3C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</w:t>
            </w:r>
            <w:r w:rsidRPr="003C0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dtdmgrodno@dtdm-grodno-guo.by</w:t>
            </w:r>
          </w:p>
          <w:p w14:paraId="2F4BC641" w14:textId="634FCB11" w:rsidR="00BE689C" w:rsidRPr="00BE3259" w:rsidRDefault="00BE689C" w:rsidP="00BE689C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4A0B" w:rsidRPr="00494A0B" w14:paraId="1B0C3DAC" w14:textId="77777777" w:rsidTr="0051673D">
        <w:trPr>
          <w:trHeight w:val="3019"/>
        </w:trPr>
        <w:tc>
          <w:tcPr>
            <w:tcW w:w="4220" w:type="dxa"/>
          </w:tcPr>
          <w:p w14:paraId="1B01DDF6" w14:textId="77777777" w:rsidR="00494A0B" w:rsidRPr="00494A0B" w:rsidRDefault="00494A0B" w:rsidP="0002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94A0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_____________№________</w:t>
            </w:r>
            <w:r w:rsidR="000279C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___</w:t>
            </w:r>
            <w:r w:rsidRPr="00494A0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__</w:t>
            </w:r>
          </w:p>
          <w:p w14:paraId="31ACE529" w14:textId="77777777" w:rsidR="00494A0B" w:rsidRPr="00494A0B" w:rsidRDefault="00494A0B" w:rsidP="0002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94A0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  №________</w:t>
            </w:r>
            <w:r w:rsidR="000279CC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ад </w:t>
            </w:r>
            <w:r w:rsidRPr="00494A0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____________</w:t>
            </w:r>
          </w:p>
          <w:p w14:paraId="50E0119D" w14:textId="77777777" w:rsidR="00494A0B" w:rsidRPr="00494A0B" w:rsidRDefault="00494A0B" w:rsidP="0002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14:paraId="3F1084F5" w14:textId="77777777" w:rsidR="00494A0B" w:rsidRPr="00494A0B" w:rsidRDefault="00494A0B" w:rsidP="0067259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14:paraId="77C98B6F" w14:textId="77777777" w:rsidR="00494A0B" w:rsidRPr="00494A0B" w:rsidRDefault="00494A0B" w:rsidP="0067259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55" w:type="dxa"/>
          </w:tcPr>
          <w:p w14:paraId="09F718C3" w14:textId="77777777" w:rsidR="00494A0B" w:rsidRPr="00494A0B" w:rsidRDefault="00494A0B" w:rsidP="0067259F">
            <w:pPr>
              <w:spacing w:line="280" w:lineRule="exact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5137" w:type="dxa"/>
          </w:tcPr>
          <w:p w14:paraId="606E76EE" w14:textId="77777777" w:rsidR="00D67AE0" w:rsidRPr="00E73F64" w:rsidRDefault="00D67AE0" w:rsidP="00D67AE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E73F64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Начальникам управлений (отделов) образования Гродненского городского, районных исполнительных комитетов, отделов образования, спорта и туризма администраций Ленинского и Октябрьского районов г. Гродно</w:t>
            </w:r>
          </w:p>
          <w:p w14:paraId="08D57C3B" w14:textId="77777777" w:rsidR="00D67AE0" w:rsidRPr="00E73F64" w:rsidRDefault="00D67AE0" w:rsidP="00D67AE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14:paraId="4D196E28" w14:textId="77777777" w:rsidR="00E0767A" w:rsidRDefault="00D67AE0" w:rsidP="00D67AE0">
            <w:pPr>
              <w:shd w:val="clear" w:color="auto" w:fill="FFFFFF"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  <w:r w:rsidRPr="00E73F64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Директорам учреждений дополнительного образования детей и молодёжи</w:t>
            </w:r>
          </w:p>
          <w:p w14:paraId="1C25BBB9" w14:textId="77777777" w:rsidR="004D5473" w:rsidRDefault="004D5473" w:rsidP="00D67AE0">
            <w:pPr>
              <w:shd w:val="clear" w:color="auto" w:fill="FFFFFF"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14:paraId="1FEB51F0" w14:textId="77777777" w:rsidR="004D5473" w:rsidRDefault="004D5473" w:rsidP="00D67AE0">
            <w:pPr>
              <w:shd w:val="clear" w:color="auto" w:fill="FFFFFF"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</w:pPr>
          </w:p>
          <w:p w14:paraId="4D0A3125" w14:textId="01471B34" w:rsidR="004D5473" w:rsidRPr="00494A0B" w:rsidRDefault="004D5473" w:rsidP="00D67AE0">
            <w:pPr>
              <w:shd w:val="clear" w:color="auto" w:fill="FFFFFF"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3FA6B22C" w14:textId="77777777" w:rsidR="00CC4A4A" w:rsidRDefault="00CC4A4A" w:rsidP="00F17A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областного этапа </w:t>
      </w:r>
    </w:p>
    <w:p w14:paraId="790E0EC8" w14:textId="77777777" w:rsidR="00CC4A4A" w:rsidRDefault="00CC4A4A" w:rsidP="00F17A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республиканской акции </w:t>
      </w:r>
    </w:p>
    <w:p w14:paraId="2B5A15D4" w14:textId="26892E08" w:rsidR="001369FD" w:rsidRDefault="00CC4A4A" w:rsidP="00F17A7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E689C">
        <w:rPr>
          <w:rFonts w:ascii="Times New Roman" w:hAnsi="Times New Roman" w:cs="Times New Roman"/>
          <w:sz w:val="30"/>
          <w:szCs w:val="30"/>
        </w:rPr>
        <w:t>Эффективно</w:t>
      </w:r>
      <w:r w:rsidR="00BE3259">
        <w:rPr>
          <w:rFonts w:ascii="Times New Roman" w:hAnsi="Times New Roman" w:cs="Times New Roman"/>
          <w:sz w:val="30"/>
          <w:szCs w:val="30"/>
        </w:rPr>
        <w:t>е лето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3A043391" w14:textId="77777777" w:rsidR="00CC4A4A" w:rsidRDefault="00CC4A4A" w:rsidP="00CC4A4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E3B1B70" w14:textId="760C8199" w:rsidR="00371F7E" w:rsidRDefault="00F11061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C4A4A">
        <w:rPr>
          <w:sz w:val="30"/>
          <w:szCs w:val="30"/>
        </w:rPr>
        <w:t>В рамках республиканской акции «</w:t>
      </w:r>
      <w:r w:rsidR="00BE689C">
        <w:rPr>
          <w:sz w:val="30"/>
          <w:szCs w:val="30"/>
        </w:rPr>
        <w:t>Эффективное</w:t>
      </w:r>
      <w:r w:rsidR="00BE3259">
        <w:rPr>
          <w:sz w:val="30"/>
          <w:szCs w:val="30"/>
        </w:rPr>
        <w:t xml:space="preserve"> лето</w:t>
      </w:r>
      <w:r w:rsidR="00CC4A4A">
        <w:rPr>
          <w:sz w:val="30"/>
          <w:szCs w:val="30"/>
        </w:rPr>
        <w:t xml:space="preserve">» (далее – акция) в период летней оздоровительной кампании учреждение образования «Национальный детский оздоровительный </w:t>
      </w:r>
      <w:r w:rsidR="00C04486">
        <w:rPr>
          <w:sz w:val="30"/>
          <w:szCs w:val="30"/>
        </w:rPr>
        <w:t>центр «Зубренок</w:t>
      </w:r>
      <w:r w:rsidR="00CC4A4A">
        <w:rPr>
          <w:sz w:val="30"/>
          <w:szCs w:val="30"/>
        </w:rPr>
        <w:t>»</w:t>
      </w:r>
      <w:r w:rsidR="00C04486">
        <w:rPr>
          <w:sz w:val="30"/>
          <w:szCs w:val="30"/>
        </w:rPr>
        <w:t xml:space="preserve"> (далее – НДЦ «Зубренок») выступает в качестве организатора ряда мероприятий для специалистов системы отдыха</w:t>
      </w:r>
      <w:r w:rsidR="00713DBE">
        <w:rPr>
          <w:sz w:val="30"/>
          <w:szCs w:val="30"/>
        </w:rPr>
        <w:t xml:space="preserve"> и</w:t>
      </w:r>
      <w:r w:rsidR="00C04486">
        <w:rPr>
          <w:sz w:val="30"/>
          <w:szCs w:val="30"/>
        </w:rPr>
        <w:t xml:space="preserve"> оздоровления.</w:t>
      </w:r>
    </w:p>
    <w:p w14:paraId="4C9888C1" w14:textId="2F0FD4C3" w:rsidR="00C04486" w:rsidRDefault="00C04486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BE689C">
        <w:rPr>
          <w:sz w:val="30"/>
          <w:szCs w:val="30"/>
        </w:rPr>
        <w:t>У</w:t>
      </w:r>
      <w:r w:rsidR="00601701">
        <w:rPr>
          <w:sz w:val="30"/>
          <w:szCs w:val="30"/>
        </w:rPr>
        <w:t>чреждени</w:t>
      </w:r>
      <w:r w:rsidR="00BE689C">
        <w:rPr>
          <w:sz w:val="30"/>
          <w:szCs w:val="30"/>
        </w:rPr>
        <w:t>е</w:t>
      </w:r>
      <w:r w:rsidR="00601701">
        <w:rPr>
          <w:sz w:val="30"/>
          <w:szCs w:val="30"/>
        </w:rPr>
        <w:t xml:space="preserve"> образования «Гродненский государственный областной Дворец творчества детей и молодежи»</w:t>
      </w:r>
      <w:r w:rsidR="00D67AE0">
        <w:rPr>
          <w:sz w:val="30"/>
          <w:szCs w:val="30"/>
        </w:rPr>
        <w:t xml:space="preserve"> (далее – </w:t>
      </w:r>
      <w:r w:rsidR="00D67AE0" w:rsidRPr="00DA793E">
        <w:rPr>
          <w:sz w:val="30"/>
          <w:szCs w:val="30"/>
        </w:rPr>
        <w:t>УО «ГГО</w:t>
      </w:r>
      <w:r w:rsidR="00D67AE0">
        <w:rPr>
          <w:sz w:val="30"/>
          <w:szCs w:val="30"/>
        </w:rPr>
        <w:t xml:space="preserve"> </w:t>
      </w:r>
      <w:r w:rsidR="00D67AE0" w:rsidRPr="00DA793E">
        <w:rPr>
          <w:sz w:val="30"/>
          <w:szCs w:val="30"/>
        </w:rPr>
        <w:t>Д</w:t>
      </w:r>
      <w:r w:rsidR="00D67AE0">
        <w:rPr>
          <w:sz w:val="30"/>
          <w:szCs w:val="30"/>
        </w:rPr>
        <w:t>ворец творчества детей и молодежи</w:t>
      </w:r>
      <w:r w:rsidR="00D67AE0" w:rsidRPr="00DA793E">
        <w:rPr>
          <w:sz w:val="30"/>
          <w:szCs w:val="30"/>
        </w:rPr>
        <w:t>»</w:t>
      </w:r>
      <w:r w:rsidR="00D67AE0">
        <w:rPr>
          <w:sz w:val="30"/>
          <w:szCs w:val="30"/>
        </w:rPr>
        <w:t>) приглашает</w:t>
      </w:r>
      <w:r>
        <w:rPr>
          <w:sz w:val="30"/>
          <w:szCs w:val="30"/>
        </w:rPr>
        <w:t xml:space="preserve"> педагогические коллективы воспитательно-оздоровительных учреждений образования Гродненской области принять участие в </w:t>
      </w:r>
      <w:r>
        <w:rPr>
          <w:color w:val="000000"/>
          <w:sz w:val="30"/>
          <w:szCs w:val="30"/>
        </w:rPr>
        <w:t>областных этапах следующих мероприяти</w:t>
      </w:r>
      <w:r w:rsidR="00B978B9">
        <w:rPr>
          <w:color w:val="000000"/>
          <w:sz w:val="30"/>
          <w:szCs w:val="30"/>
        </w:rPr>
        <w:t>й</w:t>
      </w:r>
      <w:r>
        <w:rPr>
          <w:color w:val="000000"/>
          <w:sz w:val="30"/>
          <w:szCs w:val="30"/>
        </w:rPr>
        <w:t xml:space="preserve"> акции:</w:t>
      </w:r>
    </w:p>
    <w:p w14:paraId="12C331A0" w14:textId="350B9127" w:rsidR="008D6736" w:rsidRDefault="008D6736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онлайн-презентация наиболее успешных практик деятельности воспитательно-оздоровительного учреждения образования «</w:t>
      </w:r>
      <w:r w:rsidRPr="008D6736">
        <w:rPr>
          <w:b/>
          <w:bCs/>
          <w:color w:val="000000"/>
          <w:sz w:val="30"/>
          <w:szCs w:val="30"/>
        </w:rPr>
        <w:t>Карта открытий лета»</w:t>
      </w:r>
      <w:r>
        <w:rPr>
          <w:color w:val="000000"/>
          <w:sz w:val="30"/>
          <w:szCs w:val="30"/>
        </w:rPr>
        <w:t xml:space="preserve"> (</w:t>
      </w:r>
      <w:r w:rsidR="00FC441F">
        <w:rPr>
          <w:color w:val="000000"/>
          <w:sz w:val="30"/>
          <w:szCs w:val="30"/>
        </w:rPr>
        <w:t xml:space="preserve">до </w:t>
      </w:r>
      <w:r w:rsidR="001E7976">
        <w:rPr>
          <w:color w:val="000000"/>
          <w:sz w:val="30"/>
          <w:szCs w:val="30"/>
        </w:rPr>
        <w:t>20 июня</w:t>
      </w:r>
      <w:r>
        <w:rPr>
          <w:color w:val="000000"/>
          <w:sz w:val="30"/>
          <w:szCs w:val="30"/>
        </w:rPr>
        <w:t xml:space="preserve"> 202</w:t>
      </w:r>
      <w:r w:rsidR="00BE689C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 xml:space="preserve"> года);</w:t>
      </w:r>
    </w:p>
    <w:p w14:paraId="52870A18" w14:textId="069758A1" w:rsidR="0049654D" w:rsidRDefault="008D6736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конкурс педагогического мастерства специалистов воспитательно-оздоровительных учреждений образования </w:t>
      </w:r>
      <w:r w:rsidRPr="0049654D">
        <w:rPr>
          <w:b/>
          <w:bCs/>
          <w:color w:val="000000"/>
          <w:sz w:val="30"/>
          <w:szCs w:val="30"/>
        </w:rPr>
        <w:t>«Мечтай! Действуй! Побеждай!»</w:t>
      </w:r>
      <w:r>
        <w:rPr>
          <w:color w:val="000000"/>
          <w:sz w:val="30"/>
          <w:szCs w:val="30"/>
        </w:rPr>
        <w:t xml:space="preserve"> (до</w:t>
      </w:r>
      <w:r w:rsidR="0049654D">
        <w:rPr>
          <w:color w:val="000000"/>
          <w:sz w:val="30"/>
          <w:szCs w:val="30"/>
        </w:rPr>
        <w:t xml:space="preserve"> </w:t>
      </w:r>
      <w:r w:rsidR="00BE3259">
        <w:rPr>
          <w:color w:val="000000"/>
          <w:sz w:val="30"/>
          <w:szCs w:val="30"/>
        </w:rPr>
        <w:t>0</w:t>
      </w:r>
      <w:r w:rsidR="00B259F5">
        <w:rPr>
          <w:color w:val="000000"/>
          <w:sz w:val="30"/>
          <w:szCs w:val="30"/>
        </w:rPr>
        <w:t>8</w:t>
      </w:r>
      <w:r w:rsidR="0049654D">
        <w:rPr>
          <w:color w:val="000000"/>
          <w:sz w:val="30"/>
          <w:szCs w:val="30"/>
        </w:rPr>
        <w:t xml:space="preserve"> июля 202</w:t>
      </w:r>
      <w:r w:rsidR="00B259F5">
        <w:rPr>
          <w:color w:val="000000"/>
          <w:sz w:val="30"/>
          <w:szCs w:val="30"/>
        </w:rPr>
        <w:t>4</w:t>
      </w:r>
      <w:r w:rsidR="0049654D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>)</w:t>
      </w:r>
      <w:r w:rsidR="0049654D">
        <w:rPr>
          <w:color w:val="000000"/>
          <w:sz w:val="30"/>
          <w:szCs w:val="30"/>
        </w:rPr>
        <w:t>;</w:t>
      </w:r>
    </w:p>
    <w:p w14:paraId="219B1B4E" w14:textId="7E6BC303" w:rsidR="0049654D" w:rsidRDefault="0049654D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</w:r>
      <w:r w:rsidR="00CE7E4E">
        <w:rPr>
          <w:color w:val="000000"/>
          <w:sz w:val="30"/>
          <w:szCs w:val="30"/>
        </w:rPr>
        <w:t xml:space="preserve">виртуальная выставка-панорама методического опыта по организации летнего отдыха и оздоровления детей </w:t>
      </w:r>
      <w:r w:rsidR="00CE7E4E" w:rsidRPr="00CE7E4E">
        <w:rPr>
          <w:b/>
          <w:bCs/>
          <w:color w:val="000000"/>
          <w:sz w:val="30"/>
          <w:szCs w:val="30"/>
        </w:rPr>
        <w:t>«Рецепты полезных каникул»</w:t>
      </w:r>
      <w:r w:rsidR="00CE7E4E">
        <w:rPr>
          <w:color w:val="000000"/>
          <w:sz w:val="30"/>
          <w:szCs w:val="30"/>
        </w:rPr>
        <w:t xml:space="preserve"> (до </w:t>
      </w:r>
      <w:r w:rsidR="00BE3259">
        <w:rPr>
          <w:color w:val="000000"/>
          <w:sz w:val="30"/>
          <w:szCs w:val="30"/>
        </w:rPr>
        <w:t>31</w:t>
      </w:r>
      <w:r w:rsidR="00CE7E4E">
        <w:rPr>
          <w:color w:val="000000"/>
          <w:sz w:val="30"/>
          <w:szCs w:val="30"/>
        </w:rPr>
        <w:t xml:space="preserve"> ию</w:t>
      </w:r>
      <w:r w:rsidR="00BE3259">
        <w:rPr>
          <w:color w:val="000000"/>
          <w:sz w:val="30"/>
          <w:szCs w:val="30"/>
        </w:rPr>
        <w:t>л</w:t>
      </w:r>
      <w:r w:rsidR="00CE7E4E">
        <w:rPr>
          <w:color w:val="000000"/>
          <w:sz w:val="30"/>
          <w:szCs w:val="30"/>
        </w:rPr>
        <w:t>я 202</w:t>
      </w:r>
      <w:r w:rsidR="00B259F5">
        <w:rPr>
          <w:color w:val="000000"/>
          <w:sz w:val="30"/>
          <w:szCs w:val="30"/>
        </w:rPr>
        <w:t>4</w:t>
      </w:r>
      <w:r w:rsidR="00CE7E4E">
        <w:rPr>
          <w:color w:val="000000"/>
          <w:sz w:val="30"/>
          <w:szCs w:val="30"/>
        </w:rPr>
        <w:t xml:space="preserve"> года);</w:t>
      </w:r>
    </w:p>
    <w:p w14:paraId="567337FB" w14:textId="7764EDCD" w:rsidR="00CE7E4E" w:rsidRDefault="00CE7E4E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B02534">
        <w:rPr>
          <w:color w:val="000000"/>
          <w:sz w:val="30"/>
          <w:szCs w:val="30"/>
        </w:rPr>
        <w:t xml:space="preserve">дистанционный фестиваль информационных ресурсов воспитательно-оздоровительных учреждений образования </w:t>
      </w:r>
      <w:r w:rsidR="00B02534" w:rsidRPr="00533398">
        <w:rPr>
          <w:b/>
          <w:bCs/>
          <w:color w:val="000000"/>
          <w:sz w:val="30"/>
          <w:szCs w:val="30"/>
        </w:rPr>
        <w:t>«</w:t>
      </w:r>
      <w:proofErr w:type="spellStart"/>
      <w:r w:rsidR="00B259F5">
        <w:rPr>
          <w:b/>
          <w:bCs/>
          <w:color w:val="000000"/>
          <w:sz w:val="30"/>
          <w:szCs w:val="30"/>
        </w:rPr>
        <w:t>ИнфоЛето</w:t>
      </w:r>
      <w:proofErr w:type="spellEnd"/>
      <w:r w:rsidR="00B02534" w:rsidRPr="00533398">
        <w:rPr>
          <w:b/>
          <w:bCs/>
          <w:color w:val="000000"/>
          <w:sz w:val="30"/>
          <w:szCs w:val="30"/>
        </w:rPr>
        <w:t>»</w:t>
      </w:r>
      <w:r w:rsidR="00B02534">
        <w:rPr>
          <w:color w:val="000000"/>
          <w:sz w:val="30"/>
          <w:szCs w:val="30"/>
        </w:rPr>
        <w:t xml:space="preserve"> (</w:t>
      </w:r>
      <w:r w:rsidR="00B259F5">
        <w:rPr>
          <w:color w:val="000000"/>
          <w:sz w:val="30"/>
          <w:szCs w:val="30"/>
        </w:rPr>
        <w:t>июль</w:t>
      </w:r>
      <w:r w:rsidR="006C0335">
        <w:rPr>
          <w:color w:val="000000"/>
          <w:sz w:val="30"/>
          <w:szCs w:val="30"/>
        </w:rPr>
        <w:t>-</w:t>
      </w:r>
      <w:r w:rsidR="00B259F5">
        <w:rPr>
          <w:color w:val="000000"/>
          <w:sz w:val="30"/>
          <w:szCs w:val="30"/>
        </w:rPr>
        <w:t>сентябрь</w:t>
      </w:r>
      <w:r w:rsidR="00B02534">
        <w:rPr>
          <w:color w:val="000000"/>
          <w:sz w:val="30"/>
          <w:szCs w:val="30"/>
        </w:rPr>
        <w:t xml:space="preserve"> 202</w:t>
      </w:r>
      <w:r w:rsidR="00B259F5">
        <w:rPr>
          <w:color w:val="000000"/>
          <w:sz w:val="30"/>
          <w:szCs w:val="30"/>
        </w:rPr>
        <w:t>4</w:t>
      </w:r>
      <w:r w:rsidR="00B02534">
        <w:rPr>
          <w:color w:val="000000"/>
          <w:sz w:val="30"/>
          <w:szCs w:val="30"/>
        </w:rPr>
        <w:t xml:space="preserve"> года)</w:t>
      </w:r>
      <w:r w:rsidR="00FC441F">
        <w:rPr>
          <w:color w:val="000000"/>
          <w:sz w:val="30"/>
          <w:szCs w:val="30"/>
        </w:rPr>
        <w:t>;</w:t>
      </w:r>
    </w:p>
    <w:p w14:paraId="1D377E50" w14:textId="1B085F89" w:rsidR="00FC441F" w:rsidRDefault="00FC441F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республиканский экскурсионный марафон </w:t>
      </w:r>
      <w:r w:rsidRPr="00FC441F">
        <w:rPr>
          <w:b/>
          <w:bCs/>
          <w:color w:val="000000"/>
          <w:sz w:val="30"/>
          <w:szCs w:val="30"/>
        </w:rPr>
        <w:t>«Детский автопоезд»</w:t>
      </w:r>
      <w:r w:rsidR="006C0335">
        <w:rPr>
          <w:b/>
          <w:bCs/>
          <w:color w:val="000000"/>
          <w:sz w:val="30"/>
          <w:szCs w:val="30"/>
        </w:rPr>
        <w:t>;</w:t>
      </w:r>
    </w:p>
    <w:p w14:paraId="2B45D8C5" w14:textId="52741009" w:rsidR="006C0335" w:rsidRPr="001E7976" w:rsidRDefault="006C0335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ab/>
      </w:r>
      <w:r w:rsidR="001E7976" w:rsidRPr="001E7976">
        <w:rPr>
          <w:bCs/>
          <w:sz w:val="30"/>
          <w:szCs w:val="30"/>
        </w:rPr>
        <w:t>республиканский слет</w:t>
      </w:r>
      <w:r w:rsidRPr="001E7976">
        <w:rPr>
          <w:bCs/>
          <w:sz w:val="30"/>
          <w:szCs w:val="30"/>
        </w:rPr>
        <w:t xml:space="preserve"> воспитательно-оздоровительных учреждений образования </w:t>
      </w:r>
      <w:r w:rsidR="001E7976" w:rsidRPr="001E7976">
        <w:rPr>
          <w:b/>
          <w:iCs/>
          <w:sz w:val="30"/>
          <w:szCs w:val="30"/>
        </w:rPr>
        <w:t>«Наше лето эффективно: с пользой, ярко, креативно!»</w:t>
      </w:r>
      <w:r w:rsidRPr="001E7976">
        <w:rPr>
          <w:bCs/>
          <w:sz w:val="30"/>
          <w:szCs w:val="30"/>
        </w:rPr>
        <w:t xml:space="preserve"> (до </w:t>
      </w:r>
      <w:r w:rsidR="001E7976" w:rsidRPr="001E7976">
        <w:rPr>
          <w:bCs/>
          <w:sz w:val="30"/>
          <w:szCs w:val="30"/>
        </w:rPr>
        <w:t>01</w:t>
      </w:r>
      <w:r w:rsidRPr="001E7976">
        <w:rPr>
          <w:bCs/>
          <w:sz w:val="30"/>
          <w:szCs w:val="30"/>
        </w:rPr>
        <w:t xml:space="preserve"> июля 202</w:t>
      </w:r>
      <w:r w:rsidR="001E7976" w:rsidRPr="001E7976">
        <w:rPr>
          <w:bCs/>
          <w:sz w:val="30"/>
          <w:szCs w:val="30"/>
        </w:rPr>
        <w:t>4</w:t>
      </w:r>
      <w:r w:rsidRPr="001E7976">
        <w:rPr>
          <w:bCs/>
          <w:sz w:val="30"/>
          <w:szCs w:val="30"/>
        </w:rPr>
        <w:t xml:space="preserve"> года).</w:t>
      </w:r>
    </w:p>
    <w:p w14:paraId="74F58CA4" w14:textId="77777777" w:rsidR="00B02534" w:rsidRDefault="00B02534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Положения о проводимых мероприятиях и условиях участия прилагают</w:t>
      </w:r>
      <w:r w:rsidR="00533398">
        <w:rPr>
          <w:color w:val="000000"/>
          <w:sz w:val="30"/>
          <w:szCs w:val="30"/>
        </w:rPr>
        <w:t>ся.</w:t>
      </w:r>
    </w:p>
    <w:p w14:paraId="0B2157A8" w14:textId="4596B546" w:rsidR="008F74E6" w:rsidRPr="001828B8" w:rsidRDefault="00B26827" w:rsidP="008F74E6">
      <w:pPr>
        <w:spacing w:after="0"/>
        <w:ind w:left="-142" w:firstLine="8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вопросам участия в данных мероприятиях можно получить консультацию</w:t>
      </w:r>
      <w:r w:rsidR="008F74E6">
        <w:rPr>
          <w:rFonts w:ascii="Times New Roman" w:hAnsi="Times New Roman" w:cs="Times New Roman"/>
          <w:sz w:val="30"/>
          <w:szCs w:val="30"/>
        </w:rPr>
        <w:t xml:space="preserve"> в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05659061"/>
      <w:r w:rsidR="00DA793E" w:rsidRPr="00DA793E">
        <w:rPr>
          <w:rFonts w:ascii="Times New Roman" w:hAnsi="Times New Roman" w:cs="Times New Roman"/>
          <w:sz w:val="30"/>
          <w:szCs w:val="30"/>
        </w:rPr>
        <w:t>УО «ГГО</w:t>
      </w:r>
      <w:r w:rsidR="00D67AE0">
        <w:rPr>
          <w:rFonts w:ascii="Times New Roman" w:hAnsi="Times New Roman" w:cs="Times New Roman"/>
          <w:sz w:val="30"/>
          <w:szCs w:val="30"/>
        </w:rPr>
        <w:t xml:space="preserve"> </w:t>
      </w:r>
      <w:r w:rsidR="00DA793E" w:rsidRPr="00DA793E">
        <w:rPr>
          <w:rFonts w:ascii="Times New Roman" w:hAnsi="Times New Roman" w:cs="Times New Roman"/>
          <w:sz w:val="30"/>
          <w:szCs w:val="30"/>
        </w:rPr>
        <w:t>Д</w:t>
      </w:r>
      <w:r w:rsidR="00D67AE0">
        <w:rPr>
          <w:rFonts w:ascii="Times New Roman" w:hAnsi="Times New Roman" w:cs="Times New Roman"/>
          <w:sz w:val="30"/>
          <w:szCs w:val="30"/>
        </w:rPr>
        <w:t>ворец творчества детей и молодежи</w:t>
      </w:r>
      <w:r w:rsidR="00DA793E" w:rsidRPr="00DA793E">
        <w:rPr>
          <w:rFonts w:ascii="Times New Roman" w:hAnsi="Times New Roman" w:cs="Times New Roman"/>
          <w:sz w:val="30"/>
          <w:szCs w:val="30"/>
        </w:rPr>
        <w:t>»</w:t>
      </w:r>
      <w:bookmarkEnd w:id="1"/>
      <w:r w:rsidR="008F74E6">
        <w:rPr>
          <w:rFonts w:ascii="Times New Roman" w:hAnsi="Times New Roman" w:cs="Times New Roman"/>
          <w:sz w:val="30"/>
          <w:szCs w:val="30"/>
        </w:rPr>
        <w:t xml:space="preserve"> в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 отдел</w:t>
      </w:r>
      <w:r w:rsidR="00FC441F">
        <w:rPr>
          <w:rFonts w:ascii="Times New Roman" w:hAnsi="Times New Roman" w:cs="Times New Roman"/>
          <w:sz w:val="30"/>
          <w:szCs w:val="30"/>
        </w:rPr>
        <w:t>е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 методик и технологий дополнительного образования детей и молодежи</w:t>
      </w:r>
      <w:r w:rsidR="008F74E6">
        <w:rPr>
          <w:rFonts w:ascii="Times New Roman" w:hAnsi="Times New Roman" w:cs="Times New Roman"/>
          <w:sz w:val="30"/>
          <w:szCs w:val="30"/>
        </w:rPr>
        <w:t>.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 </w:t>
      </w:r>
      <w:r w:rsidR="008F74E6">
        <w:rPr>
          <w:rFonts w:ascii="Times New Roman" w:hAnsi="Times New Roman" w:cs="Times New Roman"/>
          <w:sz w:val="30"/>
          <w:szCs w:val="30"/>
        </w:rPr>
        <w:t>Контактный телефон: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 8</w:t>
      </w:r>
      <w:r w:rsidR="00F17A7B">
        <w:rPr>
          <w:rFonts w:ascii="Times New Roman" w:hAnsi="Times New Roman" w:cs="Times New Roman"/>
          <w:sz w:val="30"/>
          <w:szCs w:val="30"/>
        </w:rPr>
        <w:t xml:space="preserve"> (</w:t>
      </w:r>
      <w:r w:rsidR="008F74E6" w:rsidRPr="001828B8">
        <w:rPr>
          <w:rFonts w:ascii="Times New Roman" w:hAnsi="Times New Roman" w:cs="Times New Roman"/>
          <w:sz w:val="30"/>
          <w:szCs w:val="30"/>
        </w:rPr>
        <w:t>0152</w:t>
      </w:r>
      <w:r w:rsidR="00F17A7B">
        <w:rPr>
          <w:rFonts w:ascii="Times New Roman" w:hAnsi="Times New Roman" w:cs="Times New Roman"/>
          <w:sz w:val="30"/>
          <w:szCs w:val="30"/>
        </w:rPr>
        <w:t xml:space="preserve">) </w:t>
      </w:r>
      <w:r w:rsidR="008F74E6" w:rsidRPr="001828B8">
        <w:rPr>
          <w:rFonts w:ascii="Times New Roman" w:hAnsi="Times New Roman" w:cs="Times New Roman"/>
          <w:sz w:val="30"/>
          <w:szCs w:val="30"/>
        </w:rPr>
        <w:t xml:space="preserve">68-86-19. </w:t>
      </w:r>
    </w:p>
    <w:p w14:paraId="192C870C" w14:textId="77777777" w:rsidR="00533398" w:rsidRPr="00C04486" w:rsidRDefault="00B26827" w:rsidP="00CC4A4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14:paraId="5C45A7FB" w14:textId="77777777" w:rsidR="00980E20" w:rsidRDefault="00980E20" w:rsidP="000279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</w:t>
      </w:r>
      <w:r w:rsidR="00B26827"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>:</w:t>
      </w:r>
    </w:p>
    <w:p w14:paraId="3508683B" w14:textId="662F217A" w:rsidR="006C0335" w:rsidRDefault="00713DBE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 </w:t>
      </w:r>
      <w:r w:rsidR="006C0335">
        <w:rPr>
          <w:color w:val="000000"/>
          <w:sz w:val="30"/>
          <w:szCs w:val="30"/>
        </w:rPr>
        <w:t>онлайн-презентаци</w:t>
      </w:r>
      <w:r>
        <w:rPr>
          <w:color w:val="000000"/>
          <w:sz w:val="30"/>
          <w:szCs w:val="30"/>
        </w:rPr>
        <w:t>и</w:t>
      </w:r>
      <w:r w:rsidR="006C0335">
        <w:rPr>
          <w:color w:val="000000"/>
          <w:sz w:val="30"/>
          <w:szCs w:val="30"/>
        </w:rPr>
        <w:t xml:space="preserve"> наиболее успешных практик деятельности воспитательно-оздоровительного учреждения образования «</w:t>
      </w:r>
      <w:r w:rsidR="006C0335" w:rsidRPr="008D6736">
        <w:rPr>
          <w:b/>
          <w:bCs/>
          <w:color w:val="000000"/>
          <w:sz w:val="30"/>
          <w:szCs w:val="30"/>
        </w:rPr>
        <w:t>Карта открытий лета»</w:t>
      </w:r>
      <w:r w:rsidR="006C0335">
        <w:rPr>
          <w:color w:val="000000"/>
          <w:sz w:val="30"/>
          <w:szCs w:val="30"/>
        </w:rPr>
        <w:t xml:space="preserve"> </w:t>
      </w:r>
      <w:r w:rsidR="00E74B09">
        <w:rPr>
          <w:color w:val="000000"/>
          <w:sz w:val="30"/>
          <w:szCs w:val="30"/>
        </w:rPr>
        <w:t>1 экз. на 4 стр.;</w:t>
      </w:r>
    </w:p>
    <w:p w14:paraId="1E935E87" w14:textId="0176510F" w:rsidR="006C0335" w:rsidRDefault="006C0335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конкурс педагогического мастерства специалистов воспитательно-оздоровительных учреждений образования </w:t>
      </w:r>
      <w:r w:rsidRPr="0049654D">
        <w:rPr>
          <w:b/>
          <w:bCs/>
          <w:color w:val="000000"/>
          <w:sz w:val="30"/>
          <w:szCs w:val="30"/>
        </w:rPr>
        <w:t>«Мечтай! Действуй! Побеждай!»</w:t>
      </w:r>
      <w:r>
        <w:rPr>
          <w:color w:val="000000"/>
          <w:sz w:val="30"/>
          <w:szCs w:val="30"/>
        </w:rPr>
        <w:t xml:space="preserve"> </w:t>
      </w:r>
      <w:r w:rsidR="00E74B09">
        <w:rPr>
          <w:color w:val="000000"/>
          <w:sz w:val="30"/>
          <w:szCs w:val="30"/>
        </w:rPr>
        <w:t xml:space="preserve">1 экз. на </w:t>
      </w:r>
      <w:r w:rsidR="001E7976">
        <w:rPr>
          <w:color w:val="000000"/>
          <w:sz w:val="30"/>
          <w:szCs w:val="30"/>
        </w:rPr>
        <w:t>4</w:t>
      </w:r>
      <w:r w:rsidR="00D67AE0">
        <w:rPr>
          <w:color w:val="000000"/>
          <w:sz w:val="30"/>
          <w:szCs w:val="30"/>
        </w:rPr>
        <w:t xml:space="preserve"> </w:t>
      </w:r>
      <w:r w:rsidR="00E74B09">
        <w:rPr>
          <w:color w:val="000000"/>
          <w:sz w:val="30"/>
          <w:szCs w:val="30"/>
        </w:rPr>
        <w:t>стр.</w:t>
      </w:r>
      <w:r>
        <w:rPr>
          <w:color w:val="000000"/>
          <w:sz w:val="30"/>
          <w:szCs w:val="30"/>
        </w:rPr>
        <w:t>;</w:t>
      </w:r>
    </w:p>
    <w:p w14:paraId="169E1246" w14:textId="032F2898" w:rsidR="006C0335" w:rsidRDefault="006C0335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виртуальная выставка-панорама методического опыта по организации летнего отдыха и оздоровления детей </w:t>
      </w:r>
      <w:r w:rsidRPr="00CE7E4E">
        <w:rPr>
          <w:b/>
          <w:bCs/>
          <w:color w:val="000000"/>
          <w:sz w:val="30"/>
          <w:szCs w:val="30"/>
        </w:rPr>
        <w:t>«Рецепты полезных каникул»</w:t>
      </w:r>
      <w:r>
        <w:rPr>
          <w:color w:val="000000"/>
          <w:sz w:val="30"/>
          <w:szCs w:val="30"/>
        </w:rPr>
        <w:t xml:space="preserve"> </w:t>
      </w:r>
      <w:r w:rsidR="00E74B09">
        <w:rPr>
          <w:color w:val="000000"/>
          <w:sz w:val="30"/>
          <w:szCs w:val="30"/>
        </w:rPr>
        <w:t>1 экз. на 4 стр.</w:t>
      </w:r>
      <w:r>
        <w:rPr>
          <w:color w:val="000000"/>
          <w:sz w:val="30"/>
          <w:szCs w:val="30"/>
        </w:rPr>
        <w:t>;</w:t>
      </w:r>
    </w:p>
    <w:p w14:paraId="492FC7DE" w14:textId="0E906064" w:rsidR="006C0335" w:rsidRDefault="006C0335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дистанционный фестиваль информационных ресурсов воспитательно-оздоровительных учреждений образования </w:t>
      </w:r>
      <w:r w:rsidRPr="00533398">
        <w:rPr>
          <w:b/>
          <w:bCs/>
          <w:color w:val="000000"/>
          <w:sz w:val="30"/>
          <w:szCs w:val="30"/>
        </w:rPr>
        <w:t>«</w:t>
      </w:r>
      <w:proofErr w:type="spellStart"/>
      <w:r w:rsidR="00D67AE0">
        <w:rPr>
          <w:b/>
          <w:bCs/>
          <w:color w:val="000000"/>
          <w:sz w:val="30"/>
          <w:szCs w:val="30"/>
        </w:rPr>
        <w:t>ИнфоЛето</w:t>
      </w:r>
      <w:proofErr w:type="spellEnd"/>
      <w:r w:rsidRPr="00533398">
        <w:rPr>
          <w:b/>
          <w:bCs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</w:t>
      </w:r>
      <w:r w:rsidR="00E74B09">
        <w:rPr>
          <w:color w:val="000000"/>
          <w:sz w:val="30"/>
          <w:szCs w:val="30"/>
        </w:rPr>
        <w:t>1 экз. на 3 стр.</w:t>
      </w:r>
      <w:r>
        <w:rPr>
          <w:color w:val="000000"/>
          <w:sz w:val="30"/>
          <w:szCs w:val="30"/>
        </w:rPr>
        <w:t>;</w:t>
      </w:r>
    </w:p>
    <w:p w14:paraId="49137194" w14:textId="22D1F4DA" w:rsidR="006C0335" w:rsidRDefault="006C0335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республиканский экскурсионный марафон </w:t>
      </w:r>
      <w:r w:rsidRPr="00FC441F">
        <w:rPr>
          <w:b/>
          <w:bCs/>
          <w:color w:val="000000"/>
          <w:sz w:val="30"/>
          <w:szCs w:val="30"/>
        </w:rPr>
        <w:t>«Детский автопоезд»</w:t>
      </w:r>
      <w:r w:rsidR="00E74B09">
        <w:rPr>
          <w:b/>
          <w:bCs/>
          <w:color w:val="000000"/>
          <w:sz w:val="30"/>
          <w:szCs w:val="30"/>
        </w:rPr>
        <w:t xml:space="preserve"> </w:t>
      </w:r>
      <w:r w:rsidR="00E74B09" w:rsidRPr="00E74B09">
        <w:rPr>
          <w:color w:val="000000"/>
          <w:sz w:val="30"/>
          <w:szCs w:val="30"/>
        </w:rPr>
        <w:t>1 экз. на 4</w:t>
      </w:r>
      <w:r w:rsidR="001E7976">
        <w:rPr>
          <w:color w:val="000000"/>
          <w:sz w:val="30"/>
          <w:szCs w:val="30"/>
        </w:rPr>
        <w:t xml:space="preserve"> </w:t>
      </w:r>
      <w:r w:rsidR="00E74B09" w:rsidRPr="00E74B09">
        <w:rPr>
          <w:color w:val="000000"/>
          <w:sz w:val="30"/>
          <w:szCs w:val="30"/>
        </w:rPr>
        <w:t>стр.</w:t>
      </w:r>
      <w:r w:rsidRPr="00E74B09">
        <w:rPr>
          <w:color w:val="000000"/>
          <w:sz w:val="30"/>
          <w:szCs w:val="30"/>
        </w:rPr>
        <w:t>;</w:t>
      </w:r>
    </w:p>
    <w:p w14:paraId="09F9241E" w14:textId="5B6DEAB4" w:rsidR="006C0335" w:rsidRPr="006C0335" w:rsidRDefault="006C0335" w:rsidP="006C033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ab/>
      </w:r>
      <w:r w:rsidR="001E7976" w:rsidRPr="001E7976">
        <w:rPr>
          <w:bCs/>
          <w:sz w:val="30"/>
          <w:szCs w:val="30"/>
        </w:rPr>
        <w:t xml:space="preserve">республиканский слет воспитательно-оздоровительных учреждений образования </w:t>
      </w:r>
      <w:r w:rsidR="001E7976" w:rsidRPr="001E7976">
        <w:rPr>
          <w:b/>
          <w:iCs/>
          <w:sz w:val="30"/>
          <w:szCs w:val="30"/>
        </w:rPr>
        <w:t>«Наше лето эффективно: с пользой, ярко, креативно!»</w:t>
      </w:r>
      <w:r w:rsidRPr="00D67AE0">
        <w:rPr>
          <w:b/>
          <w:bCs/>
          <w:color w:val="FF0000"/>
          <w:sz w:val="30"/>
          <w:szCs w:val="30"/>
        </w:rPr>
        <w:t xml:space="preserve"> </w:t>
      </w:r>
      <w:r w:rsidR="00E74B09" w:rsidRPr="001E7976">
        <w:rPr>
          <w:sz w:val="30"/>
          <w:szCs w:val="30"/>
        </w:rPr>
        <w:t xml:space="preserve">1 экз. на </w:t>
      </w:r>
      <w:r w:rsidR="001E7976" w:rsidRPr="001E7976">
        <w:rPr>
          <w:sz w:val="30"/>
          <w:szCs w:val="30"/>
        </w:rPr>
        <w:t>5</w:t>
      </w:r>
      <w:r w:rsidR="00E74B09" w:rsidRPr="001E7976">
        <w:rPr>
          <w:sz w:val="30"/>
          <w:szCs w:val="30"/>
        </w:rPr>
        <w:t xml:space="preserve"> стр</w:t>
      </w:r>
      <w:r w:rsidRPr="001E7976">
        <w:rPr>
          <w:sz w:val="30"/>
          <w:szCs w:val="30"/>
        </w:rPr>
        <w:t>.</w:t>
      </w:r>
    </w:p>
    <w:p w14:paraId="2022C708" w14:textId="5382E286" w:rsidR="00452783" w:rsidRPr="00E74B09" w:rsidRDefault="00452783" w:rsidP="00E74B0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3A417D" w14:textId="77777777" w:rsidR="00FC441F" w:rsidRDefault="00FC441F" w:rsidP="007869C0">
      <w:pPr>
        <w:tabs>
          <w:tab w:val="left" w:pos="6804"/>
        </w:tabs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</w:p>
    <w:p w14:paraId="62EF5277" w14:textId="40A9EC51" w:rsidR="007869C0" w:rsidRDefault="00E74B09" w:rsidP="007869C0">
      <w:pPr>
        <w:tabs>
          <w:tab w:val="left" w:pos="6804"/>
        </w:tabs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Зам. д</w:t>
      </w:r>
      <w:r w:rsidR="005778F0" w:rsidRPr="00624646">
        <w:rPr>
          <w:rFonts w:ascii="Times New Roman" w:hAnsi="Times New Roman" w:cs="Times New Roman"/>
          <w:color w:val="000000"/>
          <w:sz w:val="30"/>
          <w:szCs w:val="30"/>
        </w:rPr>
        <w:t>иректор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5778F0" w:rsidRPr="00624646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</w:t>
      </w:r>
      <w:r w:rsidR="007869C0">
        <w:rPr>
          <w:rFonts w:ascii="Times New Roman" w:hAnsi="Times New Roman" w:cs="Times New Roman"/>
          <w:color w:val="000000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Д.В.Ремша</w:t>
      </w:r>
      <w:proofErr w:type="spellEnd"/>
      <w:r w:rsidR="004E58E1" w:rsidRPr="00624646">
        <w:rPr>
          <w:rFonts w:ascii="Times New Roman" w:hAnsi="Times New Roman" w:cs="Times New Roman"/>
          <w:color w:val="000000"/>
          <w:sz w:val="30"/>
          <w:szCs w:val="30"/>
        </w:rPr>
        <w:tab/>
      </w:r>
    </w:p>
    <w:p w14:paraId="123B9B64" w14:textId="77777777" w:rsidR="00452783" w:rsidRDefault="00452783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3C4FDFC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075057EF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304A25D2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2799B365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4E83F5D1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377A41BF" w14:textId="77777777" w:rsidR="001035BC" w:rsidRDefault="001035BC" w:rsidP="004E58E1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7DFF25C1" w14:textId="0FDD6037" w:rsidR="00E74B09" w:rsidRDefault="00F17A7B" w:rsidP="004E58E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Сегень</w:t>
      </w:r>
      <w:proofErr w:type="spellEnd"/>
      <w:r w:rsidRPr="006246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68</w:t>
      </w:r>
      <w:r w:rsidR="00D67AE0">
        <w:rPr>
          <w:rFonts w:ascii="Times New Roman" w:hAnsi="Times New Roman" w:cs="Times New Roman"/>
          <w:sz w:val="16"/>
          <w:szCs w:val="16"/>
        </w:rPr>
        <w:t xml:space="preserve"> 86 05</w:t>
      </w:r>
    </w:p>
    <w:p w14:paraId="2D814609" w14:textId="16B70E81" w:rsidR="004E58E1" w:rsidRDefault="00D67AE0" w:rsidP="004E58E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Кучинская</w:t>
      </w:r>
      <w:r w:rsidR="00E74B09">
        <w:rPr>
          <w:rFonts w:ascii="Times New Roman" w:hAnsi="Times New Roman" w:cs="Times New Roman"/>
          <w:sz w:val="16"/>
          <w:szCs w:val="16"/>
        </w:rPr>
        <w:t xml:space="preserve"> </w:t>
      </w:r>
      <w:r w:rsidR="004E58E1" w:rsidRPr="00624646">
        <w:rPr>
          <w:rFonts w:ascii="Times New Roman" w:hAnsi="Times New Roman" w:cs="Times New Roman"/>
          <w:sz w:val="16"/>
          <w:szCs w:val="16"/>
        </w:rPr>
        <w:t>68 86 19</w:t>
      </w:r>
    </w:p>
    <w:sectPr w:rsidR="004E58E1" w:rsidSect="004527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96E"/>
    <w:multiLevelType w:val="hybridMultilevel"/>
    <w:tmpl w:val="6DE41FFC"/>
    <w:lvl w:ilvl="0" w:tplc="EBC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74025C"/>
    <w:multiLevelType w:val="hybridMultilevel"/>
    <w:tmpl w:val="B3D6B406"/>
    <w:lvl w:ilvl="0" w:tplc="EBC2F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A7AEE"/>
    <w:multiLevelType w:val="hybridMultilevel"/>
    <w:tmpl w:val="6DE41FFC"/>
    <w:lvl w:ilvl="0" w:tplc="EBC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371B3"/>
    <w:multiLevelType w:val="hybridMultilevel"/>
    <w:tmpl w:val="BCC0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FD"/>
    <w:rsid w:val="000134EA"/>
    <w:rsid w:val="000279CC"/>
    <w:rsid w:val="00063456"/>
    <w:rsid w:val="000B33E1"/>
    <w:rsid w:val="001035BC"/>
    <w:rsid w:val="001102BB"/>
    <w:rsid w:val="001369FD"/>
    <w:rsid w:val="00160E1A"/>
    <w:rsid w:val="001C626B"/>
    <w:rsid w:val="001E305F"/>
    <w:rsid w:val="001E7976"/>
    <w:rsid w:val="00212699"/>
    <w:rsid w:val="00214EE4"/>
    <w:rsid w:val="002327D2"/>
    <w:rsid w:val="00262162"/>
    <w:rsid w:val="003016A0"/>
    <w:rsid w:val="0031676E"/>
    <w:rsid w:val="00360EC2"/>
    <w:rsid w:val="00371F7E"/>
    <w:rsid w:val="003B4B1A"/>
    <w:rsid w:val="003E11A9"/>
    <w:rsid w:val="003F5220"/>
    <w:rsid w:val="00427F52"/>
    <w:rsid w:val="00452783"/>
    <w:rsid w:val="00494A0B"/>
    <w:rsid w:val="0049654D"/>
    <w:rsid w:val="004D5473"/>
    <w:rsid w:val="004D5BA9"/>
    <w:rsid w:val="004E58E1"/>
    <w:rsid w:val="0051673D"/>
    <w:rsid w:val="00533398"/>
    <w:rsid w:val="005728E8"/>
    <w:rsid w:val="005778F0"/>
    <w:rsid w:val="005A1E48"/>
    <w:rsid w:val="005E0F4A"/>
    <w:rsid w:val="005E2BBB"/>
    <w:rsid w:val="00601701"/>
    <w:rsid w:val="00624646"/>
    <w:rsid w:val="0063064F"/>
    <w:rsid w:val="006453ED"/>
    <w:rsid w:val="006A7DE4"/>
    <w:rsid w:val="006C0335"/>
    <w:rsid w:val="006C7E4D"/>
    <w:rsid w:val="006D5691"/>
    <w:rsid w:val="006E2944"/>
    <w:rsid w:val="00713DBE"/>
    <w:rsid w:val="00726B14"/>
    <w:rsid w:val="007279B0"/>
    <w:rsid w:val="00760B0D"/>
    <w:rsid w:val="00767A8D"/>
    <w:rsid w:val="00767DFB"/>
    <w:rsid w:val="007869C0"/>
    <w:rsid w:val="007A46B5"/>
    <w:rsid w:val="007B085A"/>
    <w:rsid w:val="00805BDD"/>
    <w:rsid w:val="00836486"/>
    <w:rsid w:val="008748E5"/>
    <w:rsid w:val="008A076C"/>
    <w:rsid w:val="008D6736"/>
    <w:rsid w:val="008E1FE3"/>
    <w:rsid w:val="008F74E6"/>
    <w:rsid w:val="00980E20"/>
    <w:rsid w:val="009939DA"/>
    <w:rsid w:val="009C3E4A"/>
    <w:rsid w:val="00AB5212"/>
    <w:rsid w:val="00B02534"/>
    <w:rsid w:val="00B259F5"/>
    <w:rsid w:val="00B26827"/>
    <w:rsid w:val="00B44353"/>
    <w:rsid w:val="00B665A4"/>
    <w:rsid w:val="00B75AB0"/>
    <w:rsid w:val="00B76995"/>
    <w:rsid w:val="00B91991"/>
    <w:rsid w:val="00B978B9"/>
    <w:rsid w:val="00BB7CEA"/>
    <w:rsid w:val="00BD7E62"/>
    <w:rsid w:val="00BE3259"/>
    <w:rsid w:val="00BE689C"/>
    <w:rsid w:val="00C000CF"/>
    <w:rsid w:val="00C04486"/>
    <w:rsid w:val="00C129DA"/>
    <w:rsid w:val="00C26011"/>
    <w:rsid w:val="00C5291F"/>
    <w:rsid w:val="00CB52DF"/>
    <w:rsid w:val="00CB76DA"/>
    <w:rsid w:val="00CC4A4A"/>
    <w:rsid w:val="00CE7E4E"/>
    <w:rsid w:val="00D67AE0"/>
    <w:rsid w:val="00D84FF2"/>
    <w:rsid w:val="00DA51F4"/>
    <w:rsid w:val="00DA793E"/>
    <w:rsid w:val="00DC6069"/>
    <w:rsid w:val="00E0767A"/>
    <w:rsid w:val="00E74B09"/>
    <w:rsid w:val="00E93A41"/>
    <w:rsid w:val="00EC51FF"/>
    <w:rsid w:val="00F008BF"/>
    <w:rsid w:val="00F11061"/>
    <w:rsid w:val="00F17A7B"/>
    <w:rsid w:val="00F25921"/>
    <w:rsid w:val="00F57A5E"/>
    <w:rsid w:val="00F61920"/>
    <w:rsid w:val="00F64027"/>
    <w:rsid w:val="00FC441F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E4"/>
    <w:pPr>
      <w:ind w:left="720"/>
      <w:contextualSpacing/>
    </w:pPr>
  </w:style>
  <w:style w:type="paragraph" w:styleId="a4">
    <w:name w:val="No Spacing"/>
    <w:uiPriority w:val="1"/>
    <w:qFormat/>
    <w:rsid w:val="000B33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52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2D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3B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4B1A"/>
    <w:rPr>
      <w:b/>
      <w:bCs/>
    </w:rPr>
  </w:style>
  <w:style w:type="character" w:styleId="a8">
    <w:name w:val="Emphasis"/>
    <w:basedOn w:val="a0"/>
    <w:uiPriority w:val="20"/>
    <w:qFormat/>
    <w:rsid w:val="003B4B1A"/>
    <w:rPr>
      <w:i/>
      <w:iCs/>
    </w:rPr>
  </w:style>
  <w:style w:type="table" w:styleId="a9">
    <w:name w:val="Table Grid"/>
    <w:basedOn w:val="a1"/>
    <w:uiPriority w:val="39"/>
    <w:rsid w:val="00D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4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C3E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E4"/>
    <w:pPr>
      <w:ind w:left="720"/>
      <w:contextualSpacing/>
    </w:pPr>
  </w:style>
  <w:style w:type="paragraph" w:styleId="a4">
    <w:name w:val="No Spacing"/>
    <w:uiPriority w:val="1"/>
    <w:qFormat/>
    <w:rsid w:val="000B33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52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2D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3B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4B1A"/>
    <w:rPr>
      <w:b/>
      <w:bCs/>
    </w:rPr>
  </w:style>
  <w:style w:type="character" w:styleId="a8">
    <w:name w:val="Emphasis"/>
    <w:basedOn w:val="a0"/>
    <w:uiPriority w:val="20"/>
    <w:qFormat/>
    <w:rsid w:val="003B4B1A"/>
    <w:rPr>
      <w:i/>
      <w:iCs/>
    </w:rPr>
  </w:style>
  <w:style w:type="table" w:styleId="a9">
    <w:name w:val="Table Grid"/>
    <w:basedOn w:val="a1"/>
    <w:uiPriority w:val="39"/>
    <w:rsid w:val="00D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4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C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92AF-A671-4953-95D0-477038EE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ASRock</cp:lastModifiedBy>
  <cp:revision>2</cp:revision>
  <cp:lastPrinted>2023-06-02T06:12:00Z</cp:lastPrinted>
  <dcterms:created xsi:type="dcterms:W3CDTF">2024-06-10T10:28:00Z</dcterms:created>
  <dcterms:modified xsi:type="dcterms:W3CDTF">2024-06-10T10:28:00Z</dcterms:modified>
</cp:coreProperties>
</file>